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AAE66" w14:textId="2975168A" w:rsidR="00642DB4" w:rsidRPr="00642DB4" w:rsidRDefault="25321A69" w:rsidP="25321A69">
      <w:pPr>
        <w:tabs>
          <w:tab w:val="left" w:pos="3600"/>
          <w:tab w:val="left" w:pos="5040"/>
          <w:tab w:val="left" w:pos="7200"/>
        </w:tabs>
        <w:jc w:val="center"/>
        <w:rPr>
          <w:u w:val="single"/>
        </w:rPr>
      </w:pPr>
      <w:r w:rsidRPr="25321A69">
        <w:rPr>
          <w:u w:val="single"/>
        </w:rPr>
        <w:t>SCOPE OF SERVICES</w:t>
      </w:r>
    </w:p>
    <w:p w14:paraId="75DE73F3" w14:textId="77777777" w:rsidR="00642DB4" w:rsidRDefault="00642DB4" w:rsidP="00642DB4">
      <w:pPr>
        <w:tabs>
          <w:tab w:val="left" w:pos="3600"/>
          <w:tab w:val="left" w:pos="5040"/>
          <w:tab w:val="left" w:pos="7200"/>
        </w:tabs>
        <w:ind w:left="720"/>
      </w:pPr>
    </w:p>
    <w:p w14:paraId="61883533" w14:textId="19914A5C" w:rsidR="00642DB4" w:rsidRDefault="009E4EFA" w:rsidP="00642DB4">
      <w:pPr>
        <w:tabs>
          <w:tab w:val="left" w:pos="3600"/>
          <w:tab w:val="left" w:pos="5040"/>
          <w:tab w:val="left" w:pos="7200"/>
        </w:tabs>
        <w:ind w:left="720"/>
        <w:rPr>
          <w:rFonts w:ascii="Calibri" w:hAnsi="Calibri" w:cs="Calibri"/>
          <w:sz w:val="22"/>
          <w:szCs w:val="22"/>
        </w:rPr>
      </w:pPr>
      <w:r w:rsidRPr="00BB35B9">
        <w:t xml:space="preserve"> </w:t>
      </w:r>
      <w:r w:rsidR="00642DB4">
        <w:rPr>
          <w:rFonts w:ascii="Calibri" w:hAnsi="Calibri" w:cs="Calibri"/>
          <w:sz w:val="22"/>
          <w:szCs w:val="22"/>
        </w:rPr>
        <w:t>Northeast Crack Filling Inc. shall clean the existing asphalt road surface of all dirt, sand, oil, grease and loose materials by blowing cracks clean using on board air compressor and wand. All unsealed cracks, all previously sealed cracks with the surface of the existing sealant greater than or equal to ¼” below the surface of the surrounding pavement, and all previously sealed cracks exhibiting cracks, holes, voids and separation from the adjacent pavement shall be sealed. Immediately prior to sealing, all cracks shall be thoroughly cleaned of all foreign material. When cracks show evidence of vegetation, the vegetation shall be removed, using a powered wire wheel grazing tool, eliminating all vegetation, dirt, moisture and seeds.  No crack-sealing material shall be applied in wet cracks, or, where frost, snow or ice is present. The pavement temperature shall be above 40 degrees Fahrenheit (4 degrees Celsius) at the time of the installation of the poured sealing material. A heat lance shall be used to bring pavement temperature to the listed temperature of 40 degrees and to dry any moisture.</w:t>
      </w:r>
    </w:p>
    <w:p w14:paraId="53DC1E7B" w14:textId="7771DDE2" w:rsidR="00642DB4" w:rsidRDefault="2F6D4787" w:rsidP="00642DB4">
      <w:pPr>
        <w:tabs>
          <w:tab w:val="left" w:pos="3600"/>
          <w:tab w:val="left" w:pos="5040"/>
          <w:tab w:val="left" w:pos="7200"/>
        </w:tabs>
        <w:ind w:left="720"/>
        <w:rPr>
          <w:rFonts w:ascii="Calibri" w:hAnsi="Calibri" w:cs="Calibri"/>
          <w:sz w:val="22"/>
          <w:szCs w:val="22"/>
        </w:rPr>
      </w:pPr>
      <w:r w:rsidRPr="2F6D4787">
        <w:rPr>
          <w:rFonts w:ascii="Calibri" w:hAnsi="Calibri" w:cs="Calibri"/>
          <w:sz w:val="22"/>
          <w:szCs w:val="22"/>
        </w:rPr>
        <w:t xml:space="preserve">The prices listed in the schedule include Certified Flaggers for traffic control. If Uniformed Police are requested by Municipality, Northeast Crack Filling Inc. shall be reimbursed the cost of the uniformed officers upon providing said Municipality a receipt that the invoices for said officers </w:t>
      </w:r>
      <w:proofErr w:type="gramStart"/>
      <w:r w:rsidRPr="2F6D4787">
        <w:rPr>
          <w:rFonts w:ascii="Calibri" w:hAnsi="Calibri" w:cs="Calibri"/>
          <w:sz w:val="22"/>
          <w:szCs w:val="22"/>
        </w:rPr>
        <w:t>has</w:t>
      </w:r>
      <w:proofErr w:type="gramEnd"/>
      <w:r w:rsidRPr="2F6D4787">
        <w:rPr>
          <w:rFonts w:ascii="Calibri" w:hAnsi="Calibri" w:cs="Calibri"/>
          <w:sz w:val="22"/>
          <w:szCs w:val="22"/>
        </w:rPr>
        <w:t xml:space="preserve"> been paid. No Administration fee will be applied to this portion of the work.</w:t>
      </w:r>
    </w:p>
    <w:p w14:paraId="416DC702" w14:textId="7B385936" w:rsidR="00642DB4" w:rsidRDefault="00642DB4" w:rsidP="00642DB4">
      <w:pPr>
        <w:pStyle w:val="Heading3"/>
        <w:keepLines w:val="0"/>
        <w:tabs>
          <w:tab w:val="left" w:pos="3600"/>
          <w:tab w:val="left" w:pos="5040"/>
          <w:tab w:val="left" w:pos="7200"/>
        </w:tabs>
        <w:spacing w:before="120"/>
        <w:ind w:left="720"/>
        <w:rPr>
          <w:rFonts w:ascii="Calibri" w:hAnsi="Calibri" w:cs="Calibri"/>
          <w:sz w:val="22"/>
          <w:szCs w:val="22"/>
          <w:u w:val="single"/>
        </w:rPr>
      </w:pPr>
    </w:p>
    <w:p w14:paraId="347D81F7" w14:textId="026313B5" w:rsidR="009E4EFA" w:rsidRPr="00BB35B9" w:rsidRDefault="009E4EFA" w:rsidP="00BB35B9"/>
    <w:sectPr w:rsidR="009E4EFA" w:rsidRPr="00BB35B9">
      <w:headerReference w:type="even" r:id="rId7"/>
      <w:headerReference w:type="default" r:id="rId8"/>
      <w:head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3C866" w14:textId="77777777" w:rsidR="000C6088" w:rsidRDefault="000C6088" w:rsidP="007E0A77">
      <w:pPr>
        <w:spacing w:after="0" w:line="240" w:lineRule="auto"/>
      </w:pPr>
      <w:r>
        <w:separator/>
      </w:r>
    </w:p>
  </w:endnote>
  <w:endnote w:type="continuationSeparator" w:id="0">
    <w:p w14:paraId="1B6A0333" w14:textId="77777777" w:rsidR="000C6088" w:rsidRDefault="000C6088" w:rsidP="007E0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pperplate Gothic Light">
    <w:panose1 w:val="020E05070202060204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A81AB" w14:textId="77777777" w:rsidR="000C6088" w:rsidRDefault="000C6088" w:rsidP="007E0A77">
      <w:pPr>
        <w:spacing w:after="0" w:line="240" w:lineRule="auto"/>
      </w:pPr>
      <w:r>
        <w:separator/>
      </w:r>
    </w:p>
  </w:footnote>
  <w:footnote w:type="continuationSeparator" w:id="0">
    <w:p w14:paraId="1764F84F" w14:textId="77777777" w:rsidR="000C6088" w:rsidRDefault="000C6088" w:rsidP="007E0A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5F95C" w14:textId="79C96FE9" w:rsidR="007E0A77" w:rsidRDefault="00000000">
    <w:pPr>
      <w:pStyle w:val="Header"/>
    </w:pPr>
    <w:r>
      <w:rPr>
        <w:noProof/>
      </w:rPr>
      <w:pict w14:anchorId="3FD72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967469" o:spid="_x0000_s1026" type="#_x0000_t75" style="position:absolute;margin-left:0;margin-top:0;width:268.5pt;height:349.5pt;z-index:-251657216;mso-position-horizontal:center;mso-position-horizontal-relative:margin;mso-position-vertical:center;mso-position-vertical-relative:margin" o:allowincell="f">
          <v:imagedata r:id="rId1" o:title="n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890C4" w14:textId="25D4B55D" w:rsidR="00B57F35" w:rsidRPr="00286BCF" w:rsidRDefault="00B57F35" w:rsidP="00B57F35">
    <w:pPr>
      <w:spacing w:after="0"/>
      <w:jc w:val="center"/>
      <w:rPr>
        <w:rFonts w:ascii="Copperplate Gothic Light" w:hAnsi="Copperplate Gothic Light"/>
        <w: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86BCF">
      <w:rPr>
        <w:rFonts w:ascii="Copperplate Gothic Light" w:hAnsi="Copperplate Gothic Light"/>
        <w: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NORTHEAST CRACK FILLING INC.</w:t>
    </w:r>
  </w:p>
  <w:p w14:paraId="6C3E74BE" w14:textId="67F73AFD" w:rsidR="00286BCF" w:rsidRPr="00286BCF" w:rsidRDefault="00286BCF" w:rsidP="00B57F35">
    <w:pPr>
      <w:spacing w:after="0"/>
      <w:jc w:val="center"/>
      <w:rPr>
        <w:rFonts w:ascii="Copperplate Gothic Light" w:hAnsi="Copperplate Gothic Light"/>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86BCF">
      <w:rPr>
        <w:rFonts w:ascii="Copperplate Gothic Light" w:hAnsi="Copperplate Gothic Light"/>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“QUALITY SERVICE TRUST”</w:t>
    </w:r>
  </w:p>
  <w:p w14:paraId="44D69C4C" w14:textId="77777777" w:rsidR="00B57F35" w:rsidRPr="00286BCF" w:rsidRDefault="00B57F35" w:rsidP="00B57F35">
    <w:pPr>
      <w:spacing w:after="0"/>
      <w:jc w:val="center"/>
      <w:rPr>
        <w:rFonts w:ascii="Copperplate Gothic Light" w:hAnsi="Copperplate Gothic Light"/>
        <w: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86BCF">
      <w:rPr>
        <w:rFonts w:ascii="Copperplate Gothic Light" w:hAnsi="Copperplate Gothic Light"/>
        <w: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 BOX 355</w:t>
    </w:r>
  </w:p>
  <w:p w14:paraId="7836FB6E" w14:textId="77777777" w:rsidR="00B57F35" w:rsidRPr="00286BCF" w:rsidRDefault="00B57F35" w:rsidP="00B57F35">
    <w:pPr>
      <w:spacing w:after="0"/>
      <w:jc w:val="center"/>
      <w:rPr>
        <w:rFonts w:ascii="Copperplate Gothic Light" w:hAnsi="Copperplate Gothic Light"/>
        <w: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86BCF">
      <w:rPr>
        <w:rFonts w:ascii="Copperplate Gothic Light" w:hAnsi="Copperplate Gothic Light"/>
        <w: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WOODBURY, CT 06798</w:t>
    </w:r>
  </w:p>
  <w:p w14:paraId="70589369" w14:textId="77777777" w:rsidR="00B57F35" w:rsidRPr="00286BCF" w:rsidRDefault="00B57F35" w:rsidP="00B57F35">
    <w:pPr>
      <w:spacing w:after="0"/>
      <w:jc w:val="center"/>
      <w:rPr>
        <w:rFonts w:ascii="Copperplate Gothic Light" w:hAnsi="Copperplate Gothic Light"/>
        <w: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86BCF">
      <w:rPr>
        <w:rFonts w:ascii="Copperplate Gothic Light" w:hAnsi="Copperplate Gothic Light"/>
        <w: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203-263-2233</w:t>
    </w:r>
  </w:p>
  <w:p w14:paraId="111C0514" w14:textId="77777777" w:rsidR="00B57F35" w:rsidRPr="00286BCF" w:rsidRDefault="00B57F35" w:rsidP="00B57F35">
    <w:pPr>
      <w:jc w:val="center"/>
      <w:rPr>
        <w:rFonts w:ascii="Copperplate Gothic Light" w:hAnsi="Copperplate Gothic Light"/>
        <w: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1A08B6B" w14:textId="2F3BEB95" w:rsidR="00B57F35" w:rsidRPr="00286BCF" w:rsidRDefault="00B57F35">
    <w:pPr>
      <w:pStyle w:val="Header"/>
      <w:rPr>
        <w:sz w:val="20"/>
        <w:szCs w:val="20"/>
      </w:rPr>
    </w:pPr>
  </w:p>
  <w:p w14:paraId="0373C7CD" w14:textId="3CA0BFDB" w:rsidR="007E0A77" w:rsidRDefault="00000000">
    <w:pPr>
      <w:pStyle w:val="Header"/>
    </w:pPr>
    <w:r>
      <w:rPr>
        <w:noProof/>
      </w:rPr>
      <w:pict w14:anchorId="7DED1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967470" o:spid="_x0000_s1027" type="#_x0000_t75" style="position:absolute;margin-left:0;margin-top:0;width:268.5pt;height:349.5pt;z-index:-251656192;mso-position-horizontal:center;mso-position-horizontal-relative:margin;mso-position-vertical:center;mso-position-vertical-relative:margin" o:allowincell="f">
          <v:imagedata r:id="rId1" o:title="ne-map"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C7EAB" w14:textId="7D58A560" w:rsidR="007E0A77" w:rsidRDefault="00000000">
    <w:pPr>
      <w:pStyle w:val="Header"/>
    </w:pPr>
    <w:r>
      <w:rPr>
        <w:noProof/>
      </w:rPr>
      <w:pict w14:anchorId="4CCD4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967468" o:spid="_x0000_s1025" type="#_x0000_t75" style="position:absolute;margin-left:0;margin-top:0;width:268.5pt;height:349.5pt;z-index:-251658240;mso-position-horizontal:center;mso-position-horizontal-relative:margin;mso-position-vertical:center;mso-position-vertical-relative:margin" o:allowincell="f">
          <v:imagedata r:id="rId1" o:title="n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94004"/>
    <w:multiLevelType w:val="hybridMultilevel"/>
    <w:tmpl w:val="188C11A2"/>
    <w:lvl w:ilvl="0" w:tplc="5BCC2B0E">
      <w:start w:val="1"/>
      <w:numFmt w:val="low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5883411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A77"/>
    <w:rsid w:val="00090B12"/>
    <w:rsid w:val="00091829"/>
    <w:rsid w:val="000C6088"/>
    <w:rsid w:val="000C7135"/>
    <w:rsid w:val="00160F98"/>
    <w:rsid w:val="00190BA1"/>
    <w:rsid w:val="001A6941"/>
    <w:rsid w:val="001C2DD9"/>
    <w:rsid w:val="00286BCF"/>
    <w:rsid w:val="002E6508"/>
    <w:rsid w:val="002E7A4F"/>
    <w:rsid w:val="003A0A81"/>
    <w:rsid w:val="003A1A60"/>
    <w:rsid w:val="003C0362"/>
    <w:rsid w:val="003C74BB"/>
    <w:rsid w:val="003F1000"/>
    <w:rsid w:val="0048340B"/>
    <w:rsid w:val="004C59BD"/>
    <w:rsid w:val="004E09B3"/>
    <w:rsid w:val="004F40AA"/>
    <w:rsid w:val="005252E7"/>
    <w:rsid w:val="00533AC1"/>
    <w:rsid w:val="00602939"/>
    <w:rsid w:val="00630CCE"/>
    <w:rsid w:val="00642DB4"/>
    <w:rsid w:val="006E03A2"/>
    <w:rsid w:val="007266DA"/>
    <w:rsid w:val="00727C25"/>
    <w:rsid w:val="00753D0B"/>
    <w:rsid w:val="00796E9B"/>
    <w:rsid w:val="007E0A77"/>
    <w:rsid w:val="0085302E"/>
    <w:rsid w:val="00861A2E"/>
    <w:rsid w:val="008873DD"/>
    <w:rsid w:val="008A08F8"/>
    <w:rsid w:val="0096312C"/>
    <w:rsid w:val="00971CD4"/>
    <w:rsid w:val="009D49DB"/>
    <w:rsid w:val="009E4EFA"/>
    <w:rsid w:val="00A71075"/>
    <w:rsid w:val="00A71E39"/>
    <w:rsid w:val="00A7464E"/>
    <w:rsid w:val="00A80C04"/>
    <w:rsid w:val="00AF4D67"/>
    <w:rsid w:val="00B50553"/>
    <w:rsid w:val="00B57F35"/>
    <w:rsid w:val="00BB35B9"/>
    <w:rsid w:val="00BF2C83"/>
    <w:rsid w:val="00C47C2D"/>
    <w:rsid w:val="00C77D4D"/>
    <w:rsid w:val="00C80BD3"/>
    <w:rsid w:val="00CA2C10"/>
    <w:rsid w:val="00CA2FAF"/>
    <w:rsid w:val="00CD1DD5"/>
    <w:rsid w:val="00D24E35"/>
    <w:rsid w:val="00D350EA"/>
    <w:rsid w:val="00DC7AB6"/>
    <w:rsid w:val="00DE25DE"/>
    <w:rsid w:val="00DE4DE3"/>
    <w:rsid w:val="00DF2028"/>
    <w:rsid w:val="00DF6A4F"/>
    <w:rsid w:val="00E355A9"/>
    <w:rsid w:val="00E57543"/>
    <w:rsid w:val="00E9117D"/>
    <w:rsid w:val="00EC516B"/>
    <w:rsid w:val="00F5232B"/>
    <w:rsid w:val="00FB592A"/>
    <w:rsid w:val="00FE509A"/>
    <w:rsid w:val="25321A69"/>
    <w:rsid w:val="2F6D4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B8203"/>
  <w15:chartTrackingRefBased/>
  <w15:docId w15:val="{3E1824BB-C07C-4371-B24D-7FAA6F17E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A77"/>
  </w:style>
  <w:style w:type="paragraph" w:styleId="Heading1">
    <w:name w:val="heading 1"/>
    <w:basedOn w:val="Normal"/>
    <w:next w:val="Normal"/>
    <w:link w:val="Heading1Char"/>
    <w:uiPriority w:val="9"/>
    <w:qFormat/>
    <w:rsid w:val="007E0A77"/>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Heading2">
    <w:name w:val="heading 2"/>
    <w:basedOn w:val="Normal"/>
    <w:next w:val="Normal"/>
    <w:link w:val="Heading2Char"/>
    <w:uiPriority w:val="9"/>
    <w:semiHidden/>
    <w:unhideWhenUsed/>
    <w:qFormat/>
    <w:rsid w:val="007E0A77"/>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Heading3">
    <w:name w:val="heading 3"/>
    <w:basedOn w:val="Normal"/>
    <w:next w:val="Normal"/>
    <w:link w:val="Heading3Char"/>
    <w:uiPriority w:val="9"/>
    <w:semiHidden/>
    <w:unhideWhenUsed/>
    <w:qFormat/>
    <w:rsid w:val="007E0A77"/>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7E0A77"/>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7E0A77"/>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7E0A77"/>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7E0A77"/>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7E0A77"/>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7E0A77"/>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0A77"/>
    <w:rPr>
      <w:rFonts w:asciiTheme="majorHAnsi" w:eastAsiaTheme="majorEastAsia" w:hAnsiTheme="majorHAnsi" w:cstheme="majorBidi"/>
      <w:color w:val="365F91" w:themeColor="accent1" w:themeShade="BF"/>
      <w:sz w:val="36"/>
      <w:szCs w:val="36"/>
    </w:rPr>
  </w:style>
  <w:style w:type="character" w:customStyle="1" w:styleId="Heading2Char">
    <w:name w:val="Heading 2 Char"/>
    <w:basedOn w:val="DefaultParagraphFont"/>
    <w:link w:val="Heading2"/>
    <w:uiPriority w:val="9"/>
    <w:semiHidden/>
    <w:rsid w:val="007E0A77"/>
    <w:rPr>
      <w:rFonts w:asciiTheme="majorHAnsi" w:eastAsiaTheme="majorEastAsia" w:hAnsiTheme="majorHAnsi" w:cstheme="majorBidi"/>
      <w:color w:val="365F91" w:themeColor="accent1" w:themeShade="BF"/>
      <w:sz w:val="28"/>
      <w:szCs w:val="28"/>
    </w:rPr>
  </w:style>
  <w:style w:type="character" w:customStyle="1" w:styleId="Heading3Char">
    <w:name w:val="Heading 3 Char"/>
    <w:basedOn w:val="DefaultParagraphFont"/>
    <w:link w:val="Heading3"/>
    <w:uiPriority w:val="9"/>
    <w:semiHidden/>
    <w:rsid w:val="007E0A77"/>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7E0A77"/>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7E0A77"/>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7E0A77"/>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7E0A77"/>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7E0A77"/>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7E0A77"/>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7E0A77"/>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7E0A77"/>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TitleChar">
    <w:name w:val="Title Char"/>
    <w:basedOn w:val="DefaultParagraphFont"/>
    <w:link w:val="Title"/>
    <w:uiPriority w:val="10"/>
    <w:rsid w:val="007E0A77"/>
    <w:rPr>
      <w:rFonts w:asciiTheme="majorHAnsi" w:eastAsiaTheme="majorEastAsia" w:hAnsiTheme="majorHAnsi" w:cstheme="majorBidi"/>
      <w:color w:val="365F91" w:themeColor="accent1" w:themeShade="BF"/>
      <w:spacing w:val="-7"/>
      <w:sz w:val="80"/>
      <w:szCs w:val="80"/>
    </w:rPr>
  </w:style>
  <w:style w:type="paragraph" w:styleId="Subtitle">
    <w:name w:val="Subtitle"/>
    <w:basedOn w:val="Normal"/>
    <w:next w:val="Normal"/>
    <w:link w:val="SubtitleChar"/>
    <w:uiPriority w:val="11"/>
    <w:qFormat/>
    <w:rsid w:val="007E0A77"/>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7E0A77"/>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7E0A77"/>
    <w:rPr>
      <w:b/>
      <w:bCs/>
    </w:rPr>
  </w:style>
  <w:style w:type="character" w:styleId="Emphasis">
    <w:name w:val="Emphasis"/>
    <w:basedOn w:val="DefaultParagraphFont"/>
    <w:uiPriority w:val="20"/>
    <w:qFormat/>
    <w:rsid w:val="007E0A77"/>
    <w:rPr>
      <w:i/>
      <w:iCs/>
    </w:rPr>
  </w:style>
  <w:style w:type="paragraph" w:styleId="NoSpacing">
    <w:name w:val="No Spacing"/>
    <w:uiPriority w:val="1"/>
    <w:qFormat/>
    <w:rsid w:val="007E0A77"/>
    <w:pPr>
      <w:spacing w:after="0" w:line="240" w:lineRule="auto"/>
    </w:pPr>
  </w:style>
  <w:style w:type="paragraph" w:styleId="Quote">
    <w:name w:val="Quote"/>
    <w:basedOn w:val="Normal"/>
    <w:next w:val="Normal"/>
    <w:link w:val="QuoteChar"/>
    <w:uiPriority w:val="29"/>
    <w:qFormat/>
    <w:rsid w:val="007E0A77"/>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7E0A77"/>
    <w:rPr>
      <w:i/>
      <w:iCs/>
    </w:rPr>
  </w:style>
  <w:style w:type="paragraph" w:styleId="IntenseQuote">
    <w:name w:val="Intense Quote"/>
    <w:basedOn w:val="Normal"/>
    <w:next w:val="Normal"/>
    <w:link w:val="IntenseQuoteChar"/>
    <w:uiPriority w:val="30"/>
    <w:qFormat/>
    <w:rsid w:val="007E0A77"/>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7E0A77"/>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7E0A77"/>
    <w:rPr>
      <w:i/>
      <w:iCs/>
      <w:color w:val="595959" w:themeColor="text1" w:themeTint="A6"/>
    </w:rPr>
  </w:style>
  <w:style w:type="character" w:styleId="IntenseEmphasis">
    <w:name w:val="Intense Emphasis"/>
    <w:basedOn w:val="DefaultParagraphFont"/>
    <w:uiPriority w:val="21"/>
    <w:qFormat/>
    <w:rsid w:val="007E0A77"/>
    <w:rPr>
      <w:b/>
      <w:bCs/>
      <w:i/>
      <w:iCs/>
    </w:rPr>
  </w:style>
  <w:style w:type="character" w:styleId="SubtleReference">
    <w:name w:val="Subtle Reference"/>
    <w:basedOn w:val="DefaultParagraphFont"/>
    <w:uiPriority w:val="31"/>
    <w:qFormat/>
    <w:rsid w:val="007E0A77"/>
    <w:rPr>
      <w:smallCaps/>
      <w:color w:val="404040" w:themeColor="text1" w:themeTint="BF"/>
    </w:rPr>
  </w:style>
  <w:style w:type="character" w:styleId="IntenseReference">
    <w:name w:val="Intense Reference"/>
    <w:basedOn w:val="DefaultParagraphFont"/>
    <w:uiPriority w:val="32"/>
    <w:qFormat/>
    <w:rsid w:val="007E0A77"/>
    <w:rPr>
      <w:b/>
      <w:bCs/>
      <w:smallCaps/>
      <w:u w:val="single"/>
    </w:rPr>
  </w:style>
  <w:style w:type="character" w:styleId="BookTitle">
    <w:name w:val="Book Title"/>
    <w:basedOn w:val="DefaultParagraphFont"/>
    <w:uiPriority w:val="33"/>
    <w:qFormat/>
    <w:rsid w:val="007E0A77"/>
    <w:rPr>
      <w:b/>
      <w:bCs/>
      <w:smallCaps/>
    </w:rPr>
  </w:style>
  <w:style w:type="paragraph" w:styleId="TOCHeading">
    <w:name w:val="TOC Heading"/>
    <w:basedOn w:val="Heading1"/>
    <w:next w:val="Normal"/>
    <w:uiPriority w:val="39"/>
    <w:semiHidden/>
    <w:unhideWhenUsed/>
    <w:qFormat/>
    <w:rsid w:val="007E0A77"/>
    <w:pPr>
      <w:outlineLvl w:val="9"/>
    </w:pPr>
  </w:style>
  <w:style w:type="paragraph" w:styleId="Header">
    <w:name w:val="header"/>
    <w:basedOn w:val="Normal"/>
    <w:link w:val="HeaderChar"/>
    <w:uiPriority w:val="99"/>
    <w:unhideWhenUsed/>
    <w:rsid w:val="007E0A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0A77"/>
  </w:style>
  <w:style w:type="paragraph" w:styleId="Footer">
    <w:name w:val="footer"/>
    <w:basedOn w:val="Normal"/>
    <w:link w:val="FooterChar"/>
    <w:uiPriority w:val="99"/>
    <w:unhideWhenUsed/>
    <w:rsid w:val="007E0A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0A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55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1286</Characters>
  <Application>Microsoft Office Word</Application>
  <DocSecurity>0</DocSecurity>
  <Lines>10</Lines>
  <Paragraphs>3</Paragraphs>
  <ScaleCrop>false</ScaleCrop>
  <Company/>
  <LinksUpToDate>false</LinksUpToDate>
  <CharactersWithSpaces>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Pronovost</dc:creator>
  <cp:keywords/>
  <dc:description/>
  <cp:lastModifiedBy>Danielle McCarthy</cp:lastModifiedBy>
  <cp:revision>2</cp:revision>
  <cp:lastPrinted>2018-09-19T03:08:00Z</cp:lastPrinted>
  <dcterms:created xsi:type="dcterms:W3CDTF">2023-09-19T15:38:00Z</dcterms:created>
  <dcterms:modified xsi:type="dcterms:W3CDTF">2023-09-19T15:38:00Z</dcterms:modified>
</cp:coreProperties>
</file>